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24B" w:rsidRPr="00C3470E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C3470E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C3470E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Date generale:</w:t>
      </w:r>
    </w:p>
    <w:p w:rsidR="004878E7" w:rsidRPr="00C3470E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C3470E">
        <w:rPr>
          <w:rFonts w:ascii="Calibri" w:hAnsi="Calibri" w:cs="Calibri"/>
          <w:b w:val="0"/>
          <w:szCs w:val="20"/>
        </w:rPr>
        <w:t> - denumirea obiectivului de investiţii;</w:t>
      </w:r>
      <w:r w:rsidRPr="00C3470E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C3470E">
        <w:rPr>
          <w:rFonts w:ascii="Calibri" w:hAnsi="Calibri" w:cs="Calibri"/>
          <w:b w:val="0"/>
          <w:szCs w:val="20"/>
        </w:rPr>
        <w:t>ţ</w:t>
      </w:r>
      <w:r w:rsidRPr="00C3470E">
        <w:rPr>
          <w:rFonts w:ascii="Calibri" w:hAnsi="Calibri" w:cs="Calibri"/>
          <w:b w:val="0"/>
          <w:szCs w:val="20"/>
        </w:rPr>
        <w:t>a);</w:t>
      </w:r>
      <w:r w:rsidRPr="00C3470E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C3470E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C3470E">
        <w:rPr>
          <w:rFonts w:ascii="Calibri" w:hAnsi="Calibri" w:cs="Calibri"/>
          <w:b w:val="0"/>
          <w:szCs w:val="20"/>
        </w:rPr>
        <w:t>regim juridic</w:t>
      </w:r>
    </w:p>
    <w:p w:rsidR="004878E7" w:rsidRPr="00C3470E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C3470E">
        <w:rPr>
          <w:rFonts w:ascii="Calibri" w:hAnsi="Calibri" w:cs="Calibri"/>
          <w:b w:val="0"/>
          <w:szCs w:val="20"/>
        </w:rPr>
        <w:t>- beneficiarul investiţiei;</w:t>
      </w:r>
      <w:r w:rsidRPr="00C3470E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C3470E" w:rsidRDefault="004878E7" w:rsidP="004878E7">
      <w:p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C3470E">
        <w:rPr>
          <w:rFonts w:ascii="Calibri" w:hAnsi="Calibri" w:cs="Calibri"/>
          <w:sz w:val="20"/>
          <w:szCs w:val="20"/>
        </w:rPr>
        <w:t>â</w:t>
      </w:r>
      <w:r w:rsidRPr="00C3470E">
        <w:rPr>
          <w:rFonts w:ascii="Calibri" w:hAnsi="Calibri" w:cs="Calibri"/>
          <w:sz w:val="20"/>
          <w:szCs w:val="20"/>
        </w:rPr>
        <w:t>n</w:t>
      </w:r>
      <w:r w:rsidR="00DF4F9A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C3470E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C3470E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C3470E">
        <w:rPr>
          <w:rFonts w:ascii="Calibri" w:hAnsi="Calibri" w:cs="Calibri"/>
          <w:sz w:val="20"/>
          <w:szCs w:val="20"/>
        </w:rPr>
        <w:t>ţ</w:t>
      </w:r>
      <w:r w:rsidRPr="00C3470E">
        <w:rPr>
          <w:rFonts w:ascii="Calibri" w:hAnsi="Calibri" w:cs="Calibri"/>
          <w:sz w:val="20"/>
          <w:szCs w:val="20"/>
        </w:rPr>
        <w:t>iei (</w:t>
      </w:r>
      <w:r w:rsidR="00DF4F9A" w:rsidRPr="00C3470E">
        <w:rPr>
          <w:rFonts w:ascii="Calibri" w:hAnsi="Calibri" w:cs="Calibri"/>
          <w:sz w:val="20"/>
          <w:szCs w:val="20"/>
        </w:rPr>
        <w:t>î</w:t>
      </w:r>
      <w:r w:rsidRPr="00C3470E">
        <w:rPr>
          <w:rFonts w:ascii="Calibri" w:hAnsi="Calibri" w:cs="Calibri"/>
          <w:sz w:val="20"/>
          <w:szCs w:val="20"/>
        </w:rPr>
        <w:t>n conformitate cu documenta</w:t>
      </w:r>
      <w:r w:rsidR="00DF4F9A" w:rsidRPr="00C3470E">
        <w:rPr>
          <w:rFonts w:ascii="Calibri" w:hAnsi="Calibri" w:cs="Calibri"/>
          <w:sz w:val="20"/>
          <w:szCs w:val="20"/>
        </w:rPr>
        <w:t>ţ</w:t>
      </w:r>
      <w:r w:rsidRPr="00C3470E">
        <w:rPr>
          <w:rFonts w:ascii="Calibri" w:hAnsi="Calibri" w:cs="Calibri"/>
          <w:sz w:val="20"/>
          <w:szCs w:val="20"/>
        </w:rPr>
        <w:t>ia tehnico-economic</w:t>
      </w:r>
      <w:r w:rsidR="00DF4F9A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  <w:lang w:val="en-US"/>
        </w:rPr>
        <w:t>/</w:t>
      </w:r>
      <w:r w:rsidRPr="00C3470E">
        <w:rPr>
          <w:rFonts w:ascii="Calibri" w:hAnsi="Calibri" w:cs="Calibri"/>
          <w:sz w:val="20"/>
          <w:szCs w:val="20"/>
        </w:rPr>
        <w:t xml:space="preserve">DALI </w:t>
      </w:r>
      <w:r w:rsidR="00DF4F9A" w:rsidRPr="00C3470E">
        <w:rPr>
          <w:rFonts w:ascii="Calibri" w:hAnsi="Calibri" w:cs="Calibri"/>
          <w:sz w:val="20"/>
          <w:szCs w:val="20"/>
        </w:rPr>
        <w:t>ş</w:t>
      </w:r>
      <w:r w:rsidRPr="00C3470E">
        <w:rPr>
          <w:rFonts w:ascii="Calibri" w:hAnsi="Calibri" w:cs="Calibri"/>
          <w:sz w:val="20"/>
          <w:szCs w:val="20"/>
        </w:rPr>
        <w:t>i contractul de lucr</w:t>
      </w:r>
      <w:r w:rsidR="00DF4F9A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</w:rPr>
        <w:t xml:space="preserve">ri </w:t>
      </w:r>
      <w:r w:rsidR="00DF4F9A" w:rsidRPr="00C3470E">
        <w:rPr>
          <w:rFonts w:ascii="Calibri" w:hAnsi="Calibri" w:cs="Calibri"/>
          <w:sz w:val="20"/>
          <w:szCs w:val="20"/>
        </w:rPr>
        <w:t>î</w:t>
      </w:r>
      <w:r w:rsidRPr="00C3470E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C3470E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C3470E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C3470E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C3470E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C3470E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C3470E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C3470E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C3470E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C3470E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C3470E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C3470E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parte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</w:rPr>
              <w:t>ţi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ş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C3470E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C3470E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C3470E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C3470E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ş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ş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C3470E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C3470E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C3470E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C3470E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C3470E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C3470E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C3470E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C3470E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C3470E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C3470E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C3470E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C3470E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C3470E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C3470E">
        <w:rPr>
          <w:rFonts w:ascii="Calibri" w:hAnsi="Calibri" w:cs="Calibri"/>
          <w:b w:val="0"/>
          <w:sz w:val="20"/>
          <w:szCs w:val="20"/>
        </w:rPr>
        <w:t>ă</w:t>
      </w:r>
      <w:r w:rsidRPr="00C3470E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C3470E">
        <w:rPr>
          <w:rFonts w:ascii="Calibri" w:hAnsi="Calibri" w:cs="Calibri"/>
          <w:b w:val="0"/>
          <w:sz w:val="20"/>
          <w:szCs w:val="20"/>
        </w:rPr>
        <w:t>ă</w:t>
      </w:r>
      <w:r w:rsidRPr="00C3470E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C3470E" w:rsidRDefault="004878E7" w:rsidP="004878E7">
      <w:p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C3470E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3470E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ţ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C3470E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î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î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C3470E">
              <w:rPr>
                <w:rFonts w:ascii="Calibri" w:hAnsi="Calibri" w:cs="Calibri"/>
                <w:sz w:val="20"/>
                <w:szCs w:val="20"/>
              </w:rPr>
              <w:t>î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C3470E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C3470E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C3470E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C3470E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C3470E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C3470E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C3470E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C3470E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C3470E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C3470E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C3470E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C3470E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C3470E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C3470E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C3470E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70E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C3470E">
              <w:rPr>
                <w:rFonts w:ascii="Calibri" w:hAnsi="Calibri" w:cs="Calibri"/>
                <w:sz w:val="20"/>
                <w:szCs w:val="20"/>
              </w:rPr>
              <w:t>ă</w:t>
            </w:r>
            <w:r w:rsidRPr="00C3470E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C3470E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C3470E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C3470E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Lista modific</w:t>
      </w:r>
      <w:r w:rsidR="00F12CB5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</w:rPr>
        <w:t>rilor la contract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>Contract de lucr</w:t>
      </w:r>
      <w:r w:rsidR="00F12CB5" w:rsidRPr="00C3470E">
        <w:rPr>
          <w:rFonts w:cs="Calibri"/>
          <w:sz w:val="20"/>
          <w:szCs w:val="20"/>
          <w:lang w:val="ro-RO"/>
        </w:rPr>
        <w:t>ă</w:t>
      </w:r>
      <w:r w:rsidRPr="00C3470E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>Acte adiționale: NU</w:t>
      </w:r>
    </w:p>
    <w:p w:rsidR="004878E7" w:rsidRPr="00C3470E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C3470E">
        <w:rPr>
          <w:rFonts w:cs="Calibri"/>
          <w:sz w:val="20"/>
          <w:szCs w:val="20"/>
          <w:lang w:val="ro-RO"/>
        </w:rPr>
        <w:t>ţ</w:t>
      </w:r>
      <w:r w:rsidRPr="00C3470E">
        <w:rPr>
          <w:rFonts w:cs="Calibri"/>
          <w:sz w:val="20"/>
          <w:szCs w:val="20"/>
          <w:lang w:val="ro-RO"/>
        </w:rPr>
        <w:t>ional nr. ….   din data de ………….</w:t>
      </w:r>
      <w:r w:rsidRPr="00C3470E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C3470E">
        <w:rPr>
          <w:rFonts w:cs="Calibri"/>
          <w:i/>
          <w:sz w:val="20"/>
          <w:szCs w:val="20"/>
          <w:lang w:val="ro-RO"/>
        </w:rPr>
        <w:t>î</w:t>
      </w:r>
      <w:r w:rsidRPr="00C3470E">
        <w:rPr>
          <w:rFonts w:cs="Calibri"/>
          <w:i/>
          <w:sz w:val="20"/>
          <w:szCs w:val="20"/>
          <w:lang w:val="ro-RO"/>
        </w:rPr>
        <w:t>n ordine cronologic</w:t>
      </w:r>
      <w:r w:rsidR="00F12CB5" w:rsidRPr="00C3470E">
        <w:rPr>
          <w:rFonts w:cs="Calibri"/>
          <w:i/>
          <w:sz w:val="20"/>
          <w:szCs w:val="20"/>
          <w:lang w:val="ro-RO"/>
        </w:rPr>
        <w:t>ă</w:t>
      </w:r>
      <w:r w:rsidRPr="00C3470E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C3470E">
        <w:rPr>
          <w:rFonts w:cs="Calibri"/>
          <w:i/>
          <w:sz w:val="20"/>
          <w:szCs w:val="20"/>
          <w:lang w:val="ro-RO"/>
        </w:rPr>
        <w:t>ţ</w:t>
      </w:r>
      <w:r w:rsidRPr="00C3470E">
        <w:rPr>
          <w:rFonts w:cs="Calibri"/>
          <w:i/>
          <w:sz w:val="20"/>
          <w:szCs w:val="20"/>
          <w:lang w:val="ro-RO"/>
        </w:rPr>
        <w:t>ionale semnate p</w:t>
      </w:r>
      <w:r w:rsidR="00F12CB5" w:rsidRPr="00C3470E">
        <w:rPr>
          <w:rFonts w:cs="Calibri"/>
          <w:i/>
          <w:sz w:val="20"/>
          <w:szCs w:val="20"/>
          <w:lang w:val="ro-RO"/>
        </w:rPr>
        <w:t>â</w:t>
      </w:r>
      <w:r w:rsidRPr="00C3470E">
        <w:rPr>
          <w:rFonts w:cs="Calibri"/>
          <w:i/>
          <w:sz w:val="20"/>
          <w:szCs w:val="20"/>
          <w:lang w:val="ro-RO"/>
        </w:rPr>
        <w:t>n</w:t>
      </w:r>
      <w:r w:rsidR="00F12CB5" w:rsidRPr="00C3470E">
        <w:rPr>
          <w:rFonts w:cs="Calibri"/>
          <w:i/>
          <w:sz w:val="20"/>
          <w:szCs w:val="20"/>
          <w:lang w:val="ro-RO"/>
        </w:rPr>
        <w:t>ă</w:t>
      </w:r>
      <w:r w:rsidRPr="00C3470E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C3470E">
        <w:rPr>
          <w:rFonts w:cs="Calibri"/>
          <w:i/>
          <w:sz w:val="20"/>
          <w:szCs w:val="20"/>
          <w:lang w:val="ro-RO"/>
        </w:rPr>
        <w:t>ţ</w:t>
      </w:r>
      <w:r w:rsidRPr="00C3470E">
        <w:rPr>
          <w:rFonts w:cs="Calibri"/>
          <w:i/>
          <w:sz w:val="20"/>
          <w:szCs w:val="20"/>
          <w:lang w:val="ro-RO"/>
        </w:rPr>
        <w:t>are)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>NR-uri: NU</w:t>
      </w:r>
    </w:p>
    <w:p w:rsidR="004878E7" w:rsidRPr="00C3470E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C3470E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C3470E">
        <w:rPr>
          <w:rFonts w:cs="Calibri"/>
          <w:i/>
          <w:sz w:val="20"/>
          <w:szCs w:val="20"/>
          <w:lang w:val="ro-RO"/>
        </w:rPr>
        <w:t>î</w:t>
      </w:r>
      <w:r w:rsidRPr="00C3470E">
        <w:rPr>
          <w:rFonts w:cs="Calibri"/>
          <w:i/>
          <w:sz w:val="20"/>
          <w:szCs w:val="20"/>
          <w:lang w:val="ro-RO"/>
        </w:rPr>
        <w:t>n ordine cronologic</w:t>
      </w:r>
      <w:r w:rsidR="00F12CB5" w:rsidRPr="00C3470E">
        <w:rPr>
          <w:rFonts w:cs="Calibri"/>
          <w:i/>
          <w:sz w:val="20"/>
          <w:szCs w:val="20"/>
          <w:lang w:val="ro-RO"/>
        </w:rPr>
        <w:t>ă</w:t>
      </w:r>
      <w:r w:rsidRPr="00C3470E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C3470E">
        <w:rPr>
          <w:rFonts w:cs="Calibri"/>
          <w:i/>
          <w:sz w:val="20"/>
          <w:szCs w:val="20"/>
          <w:lang w:val="ro-RO"/>
        </w:rPr>
        <w:t>â</w:t>
      </w:r>
      <w:r w:rsidRPr="00C3470E">
        <w:rPr>
          <w:rFonts w:cs="Calibri"/>
          <w:i/>
          <w:sz w:val="20"/>
          <w:szCs w:val="20"/>
          <w:lang w:val="ro-RO"/>
        </w:rPr>
        <w:t>n</w:t>
      </w:r>
      <w:r w:rsidR="00F12CB5" w:rsidRPr="00C3470E">
        <w:rPr>
          <w:rFonts w:cs="Calibri"/>
          <w:i/>
          <w:sz w:val="20"/>
          <w:szCs w:val="20"/>
          <w:lang w:val="ro-RO"/>
        </w:rPr>
        <w:t>ă</w:t>
      </w:r>
      <w:r w:rsidRPr="00C3470E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C3470E">
        <w:rPr>
          <w:rFonts w:cs="Calibri"/>
          <w:i/>
          <w:sz w:val="20"/>
          <w:szCs w:val="20"/>
          <w:lang w:val="ro-RO"/>
        </w:rPr>
        <w:t>ţ</w:t>
      </w:r>
      <w:r w:rsidRPr="00C3470E">
        <w:rPr>
          <w:rFonts w:cs="Calibri"/>
          <w:i/>
          <w:sz w:val="20"/>
          <w:szCs w:val="20"/>
          <w:lang w:val="ro-RO"/>
        </w:rPr>
        <w:t>are)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>NCS-uri: NU</w:t>
      </w:r>
    </w:p>
    <w:p w:rsidR="004878E7" w:rsidRPr="00C3470E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C3470E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C3470E">
        <w:rPr>
          <w:rFonts w:cs="Calibri"/>
          <w:i/>
          <w:sz w:val="20"/>
          <w:szCs w:val="20"/>
          <w:lang w:val="ro-RO"/>
        </w:rPr>
        <w:t>î</w:t>
      </w:r>
      <w:r w:rsidRPr="00C3470E">
        <w:rPr>
          <w:rFonts w:cs="Calibri"/>
          <w:i/>
          <w:sz w:val="20"/>
          <w:szCs w:val="20"/>
          <w:lang w:val="ro-RO"/>
        </w:rPr>
        <w:t>n ordine cronologic</w:t>
      </w:r>
      <w:r w:rsidR="00F12CB5" w:rsidRPr="00C3470E">
        <w:rPr>
          <w:rFonts w:cs="Calibri"/>
          <w:i/>
          <w:sz w:val="20"/>
          <w:szCs w:val="20"/>
          <w:lang w:val="ro-RO"/>
        </w:rPr>
        <w:t>ă</w:t>
      </w:r>
      <w:r w:rsidRPr="00C3470E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C3470E">
        <w:rPr>
          <w:rFonts w:cs="Calibri"/>
          <w:i/>
          <w:sz w:val="20"/>
          <w:szCs w:val="20"/>
          <w:lang w:val="ro-RO"/>
        </w:rPr>
        <w:t>â</w:t>
      </w:r>
      <w:r w:rsidRPr="00C3470E">
        <w:rPr>
          <w:rFonts w:cs="Calibri"/>
          <w:i/>
          <w:sz w:val="20"/>
          <w:szCs w:val="20"/>
          <w:lang w:val="ro-RO"/>
        </w:rPr>
        <w:t>n</w:t>
      </w:r>
      <w:r w:rsidR="00F12CB5" w:rsidRPr="00C3470E">
        <w:rPr>
          <w:rFonts w:cs="Calibri"/>
          <w:i/>
          <w:sz w:val="20"/>
          <w:szCs w:val="20"/>
          <w:lang w:val="ro-RO"/>
        </w:rPr>
        <w:t>ă</w:t>
      </w:r>
      <w:r w:rsidRPr="00C3470E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C3470E">
        <w:rPr>
          <w:rFonts w:cs="Calibri"/>
          <w:i/>
          <w:sz w:val="20"/>
          <w:szCs w:val="20"/>
          <w:lang w:val="ro-RO"/>
        </w:rPr>
        <w:t>ţ</w:t>
      </w:r>
      <w:r w:rsidRPr="00C3470E">
        <w:rPr>
          <w:rFonts w:cs="Calibri"/>
          <w:i/>
          <w:sz w:val="20"/>
          <w:szCs w:val="20"/>
          <w:lang w:val="ro-RO"/>
        </w:rPr>
        <w:t>are)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C3470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C3470E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C3470E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C3470E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C3470E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C3470E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C3470E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C3470E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Asumarea raportului</w:t>
      </w:r>
    </w:p>
    <w:p w:rsidR="004878E7" w:rsidRPr="00C3470E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C3470E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C3470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C3470E">
        <w:rPr>
          <w:rFonts w:ascii="Calibri" w:hAnsi="Calibri" w:cs="Calibri"/>
          <w:snapToGrid w:val="0"/>
          <w:sz w:val="20"/>
          <w:lang w:val="it-IT"/>
        </w:rPr>
        <w:t>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C3470E">
        <w:rPr>
          <w:rFonts w:ascii="Calibri" w:hAnsi="Calibri" w:cs="Calibri"/>
          <w:snapToGrid w:val="0"/>
          <w:sz w:val="20"/>
          <w:lang w:val="it-IT"/>
        </w:rPr>
        <w:t>&gt;,</w:t>
      </w:r>
      <w:r w:rsidRPr="00C3470E">
        <w:rPr>
          <w:rFonts w:ascii="Calibri" w:hAnsi="Calibri" w:cs="Calibri"/>
          <w:snapToGrid w:val="0"/>
          <w:sz w:val="20"/>
        </w:rPr>
        <w:t xml:space="preserve"> posesor al BI/CI seria </w:t>
      </w:r>
      <w:r w:rsidRPr="00C3470E">
        <w:rPr>
          <w:rFonts w:ascii="Calibri" w:hAnsi="Calibri" w:cs="Calibri"/>
          <w:snapToGrid w:val="0"/>
          <w:sz w:val="20"/>
          <w:lang w:val="it-IT"/>
        </w:rPr>
        <w:t>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C3470E">
        <w:rPr>
          <w:rFonts w:ascii="Calibri" w:hAnsi="Calibri" w:cs="Calibri"/>
          <w:snapToGrid w:val="0"/>
          <w:sz w:val="20"/>
          <w:lang w:val="it-IT"/>
        </w:rPr>
        <w:t>&gt;</w:t>
      </w:r>
      <w:r w:rsidRPr="00C3470E">
        <w:rPr>
          <w:rFonts w:ascii="Calibri" w:hAnsi="Calibri" w:cs="Calibri"/>
          <w:snapToGrid w:val="0"/>
          <w:sz w:val="20"/>
        </w:rPr>
        <w:t xml:space="preserve"> nr.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C3470E">
        <w:rPr>
          <w:rFonts w:ascii="Calibri" w:hAnsi="Calibri" w:cs="Calibri"/>
          <w:snapToGrid w:val="0"/>
          <w:sz w:val="20"/>
        </w:rPr>
        <w:t>&gt;, eliberat/ă de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C3470E">
        <w:rPr>
          <w:rFonts w:ascii="Calibri" w:hAnsi="Calibri" w:cs="Calibri"/>
          <w:snapToGrid w:val="0"/>
          <w:sz w:val="20"/>
        </w:rPr>
        <w:t>&gt;,  CNP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C3470E">
        <w:rPr>
          <w:rFonts w:ascii="Calibri" w:hAnsi="Calibri" w:cs="Calibri"/>
          <w:snapToGrid w:val="0"/>
          <w:sz w:val="20"/>
        </w:rPr>
        <w:t>&gt;, în calitate de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C3470E">
        <w:rPr>
          <w:rFonts w:ascii="Calibri" w:hAnsi="Calibri" w:cs="Calibri"/>
          <w:snapToGrid w:val="0"/>
          <w:sz w:val="20"/>
        </w:rPr>
        <w:t>&gt; al &lt;</w:t>
      </w:r>
      <w:r w:rsidRPr="00C3470E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C3470E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C3470E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C3470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C3470E">
        <w:rPr>
          <w:rFonts w:ascii="Calibri" w:hAnsi="Calibri" w:cs="Calibri"/>
          <w:snapToGrid w:val="0"/>
          <w:sz w:val="20"/>
          <w:lang w:val="it-IT"/>
        </w:rPr>
        <w:t>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C3470E">
        <w:rPr>
          <w:rFonts w:ascii="Calibri" w:hAnsi="Calibri" w:cs="Calibri"/>
          <w:snapToGrid w:val="0"/>
          <w:sz w:val="20"/>
          <w:lang w:val="it-IT"/>
        </w:rPr>
        <w:t>&gt;,</w:t>
      </w:r>
      <w:r w:rsidRPr="00C3470E">
        <w:rPr>
          <w:rFonts w:ascii="Calibri" w:hAnsi="Calibri" w:cs="Calibri"/>
          <w:snapToGrid w:val="0"/>
          <w:sz w:val="20"/>
        </w:rPr>
        <w:t xml:space="preserve"> posesor al BI/CI seria </w:t>
      </w:r>
      <w:r w:rsidRPr="00C3470E">
        <w:rPr>
          <w:rFonts w:ascii="Calibri" w:hAnsi="Calibri" w:cs="Calibri"/>
          <w:snapToGrid w:val="0"/>
          <w:sz w:val="20"/>
          <w:lang w:val="it-IT"/>
        </w:rPr>
        <w:t>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C3470E">
        <w:rPr>
          <w:rFonts w:ascii="Calibri" w:hAnsi="Calibri" w:cs="Calibri"/>
          <w:snapToGrid w:val="0"/>
          <w:sz w:val="20"/>
          <w:lang w:val="it-IT"/>
        </w:rPr>
        <w:t>&gt;</w:t>
      </w:r>
      <w:r w:rsidRPr="00C3470E">
        <w:rPr>
          <w:rFonts w:ascii="Calibri" w:hAnsi="Calibri" w:cs="Calibri"/>
          <w:snapToGrid w:val="0"/>
          <w:sz w:val="20"/>
        </w:rPr>
        <w:t xml:space="preserve"> nr.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C3470E">
        <w:rPr>
          <w:rFonts w:ascii="Calibri" w:hAnsi="Calibri" w:cs="Calibri"/>
          <w:snapToGrid w:val="0"/>
          <w:sz w:val="20"/>
        </w:rPr>
        <w:t>&gt;, eliberat/ă de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C3470E">
        <w:rPr>
          <w:rFonts w:ascii="Calibri" w:hAnsi="Calibri" w:cs="Calibri"/>
          <w:snapToGrid w:val="0"/>
          <w:sz w:val="20"/>
        </w:rPr>
        <w:t>&gt;,  CNP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C3470E">
        <w:rPr>
          <w:rFonts w:ascii="Calibri" w:hAnsi="Calibri" w:cs="Calibri"/>
          <w:snapToGrid w:val="0"/>
          <w:sz w:val="20"/>
        </w:rPr>
        <w:t>&gt;, în calitate de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C3470E">
        <w:rPr>
          <w:rFonts w:ascii="Calibri" w:hAnsi="Calibri" w:cs="Calibri"/>
          <w:snapToGrid w:val="0"/>
          <w:sz w:val="20"/>
        </w:rPr>
        <w:t xml:space="preserve">&gt; </w:t>
      </w:r>
      <w:r w:rsidRPr="00C3470E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C3470E">
        <w:rPr>
          <w:rFonts w:ascii="Calibri" w:hAnsi="Calibri" w:cs="Calibri"/>
          <w:snapToGrid w:val="0"/>
          <w:sz w:val="20"/>
          <w:highlight w:val="lightGray"/>
        </w:rPr>
        <w:t>ă</w:t>
      </w:r>
      <w:r w:rsidRPr="00C3470E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C3470E">
        <w:rPr>
          <w:rFonts w:ascii="Calibri" w:hAnsi="Calibri" w:cs="Calibri"/>
          <w:snapToGrid w:val="0"/>
          <w:sz w:val="20"/>
        </w:rPr>
        <w:t xml:space="preserve"> al &lt;</w:t>
      </w:r>
      <w:r w:rsidRPr="00C3470E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C3470E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C3470E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C3470E">
        <w:rPr>
          <w:rFonts w:ascii="Calibri" w:hAnsi="Calibri" w:cs="Calibri"/>
          <w:snapToGrid w:val="0"/>
          <w:sz w:val="20"/>
          <w:highlight w:val="lightGray"/>
        </w:rPr>
        <w:t>&gt;</w:t>
      </w:r>
      <w:r w:rsidRPr="00C3470E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C3470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C3470E">
        <w:rPr>
          <w:rFonts w:ascii="Calibri" w:hAnsi="Calibri" w:cs="Calibri"/>
          <w:snapToGrid w:val="0"/>
          <w:sz w:val="20"/>
          <w:lang w:val="it-IT"/>
        </w:rPr>
        <w:t>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C3470E">
        <w:rPr>
          <w:rFonts w:ascii="Calibri" w:hAnsi="Calibri" w:cs="Calibri"/>
          <w:snapToGrid w:val="0"/>
          <w:sz w:val="20"/>
          <w:lang w:val="it-IT"/>
        </w:rPr>
        <w:t>&gt;,</w:t>
      </w:r>
      <w:r w:rsidRPr="00C3470E">
        <w:rPr>
          <w:rFonts w:ascii="Calibri" w:hAnsi="Calibri" w:cs="Calibri"/>
          <w:snapToGrid w:val="0"/>
          <w:sz w:val="20"/>
        </w:rPr>
        <w:t xml:space="preserve"> posesor al BI/CI seria </w:t>
      </w:r>
      <w:r w:rsidRPr="00C3470E">
        <w:rPr>
          <w:rFonts w:ascii="Calibri" w:hAnsi="Calibri" w:cs="Calibri"/>
          <w:snapToGrid w:val="0"/>
          <w:sz w:val="20"/>
          <w:lang w:val="it-IT"/>
        </w:rPr>
        <w:t>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C3470E">
        <w:rPr>
          <w:rFonts w:ascii="Calibri" w:hAnsi="Calibri" w:cs="Calibri"/>
          <w:snapToGrid w:val="0"/>
          <w:sz w:val="20"/>
          <w:lang w:val="it-IT"/>
        </w:rPr>
        <w:t>&gt;</w:t>
      </w:r>
      <w:r w:rsidRPr="00C3470E">
        <w:rPr>
          <w:rFonts w:ascii="Calibri" w:hAnsi="Calibri" w:cs="Calibri"/>
          <w:snapToGrid w:val="0"/>
          <w:sz w:val="20"/>
        </w:rPr>
        <w:t xml:space="preserve"> nr.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C3470E">
        <w:rPr>
          <w:rFonts w:ascii="Calibri" w:hAnsi="Calibri" w:cs="Calibri"/>
          <w:snapToGrid w:val="0"/>
          <w:sz w:val="20"/>
        </w:rPr>
        <w:t>&gt;, eliberat/ă de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C3470E">
        <w:rPr>
          <w:rFonts w:ascii="Calibri" w:hAnsi="Calibri" w:cs="Calibri"/>
          <w:snapToGrid w:val="0"/>
          <w:sz w:val="20"/>
        </w:rPr>
        <w:t>&gt;,  CNP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C3470E">
        <w:rPr>
          <w:rFonts w:ascii="Calibri" w:hAnsi="Calibri" w:cs="Calibri"/>
          <w:snapToGrid w:val="0"/>
          <w:sz w:val="20"/>
        </w:rPr>
        <w:t>&gt;, în calitate de &lt;</w:t>
      </w:r>
      <w:r w:rsidRPr="00C3470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C3470E">
        <w:rPr>
          <w:rFonts w:ascii="Calibri" w:hAnsi="Calibri" w:cs="Calibri"/>
          <w:snapToGrid w:val="0"/>
          <w:sz w:val="20"/>
        </w:rPr>
        <w:t>&gt; al &lt;</w:t>
      </w:r>
      <w:r w:rsidRPr="00C3470E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C3470E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C3470E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C3470E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C3470E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C3470E">
        <w:rPr>
          <w:rFonts w:ascii="Calibri" w:hAnsi="Calibri" w:cs="Calibri"/>
          <w:snapToGrid w:val="0"/>
          <w:sz w:val="20"/>
          <w:szCs w:val="20"/>
        </w:rPr>
        <w:t>î</w:t>
      </w:r>
      <w:r w:rsidRPr="00C3470E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C3470E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C3470E">
        <w:rPr>
          <w:rFonts w:ascii="Calibri" w:hAnsi="Calibri" w:cs="Calibri"/>
          <w:snapToGrid w:val="0"/>
          <w:sz w:val="20"/>
          <w:szCs w:val="20"/>
        </w:rPr>
        <w:t>are</w:t>
      </w:r>
      <w:r w:rsidRPr="00C3470E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C3470E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C3470E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Subsemnații autoriz</w:t>
      </w:r>
      <w:r w:rsidR="00F12CB5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C3470E">
        <w:rPr>
          <w:rFonts w:ascii="Calibri" w:hAnsi="Calibri" w:cs="Calibri"/>
          <w:sz w:val="20"/>
          <w:szCs w:val="20"/>
        </w:rPr>
        <w:t xml:space="preserve">PR SV </w:t>
      </w:r>
      <w:r w:rsidRPr="00C3470E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C3470E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C3470E">
        <w:rPr>
          <w:rFonts w:ascii="Calibri" w:hAnsi="Calibri" w:cs="Calibri"/>
          <w:sz w:val="20"/>
          <w:szCs w:val="20"/>
        </w:rPr>
        <w:t>.</w:t>
      </w:r>
    </w:p>
    <w:p w:rsidR="004878E7" w:rsidRPr="00C3470E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C3470E">
        <w:rPr>
          <w:rFonts w:ascii="Calibri" w:hAnsi="Calibri" w:cs="Calibri"/>
          <w:sz w:val="20"/>
          <w:szCs w:val="20"/>
        </w:rPr>
        <w:t xml:space="preserve">că </w:t>
      </w:r>
      <w:r w:rsidRPr="00C3470E">
        <w:rPr>
          <w:rFonts w:ascii="Calibri" w:hAnsi="Calibri" w:cs="Calibri"/>
          <w:sz w:val="20"/>
          <w:szCs w:val="20"/>
        </w:rPr>
        <w:t>accept</w:t>
      </w:r>
      <w:r w:rsidR="00F12CB5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C3470E">
        <w:rPr>
          <w:rFonts w:ascii="Calibri" w:hAnsi="Calibri" w:cs="Calibri"/>
          <w:sz w:val="20"/>
          <w:szCs w:val="20"/>
        </w:rPr>
        <w:t xml:space="preserve"> PR SV</w:t>
      </w:r>
      <w:r w:rsidRPr="00C3470E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C3470E" w:rsidRDefault="004878E7" w:rsidP="004878E7">
      <w:pPr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>SEMN</w:t>
      </w:r>
      <w:r w:rsidR="00F12CB5" w:rsidRPr="00C3470E">
        <w:rPr>
          <w:rFonts w:ascii="Calibri" w:hAnsi="Calibri" w:cs="Calibri"/>
          <w:sz w:val="20"/>
          <w:szCs w:val="20"/>
        </w:rPr>
        <w:t>Ă</w:t>
      </w:r>
      <w:r w:rsidRPr="00C3470E">
        <w:rPr>
          <w:rFonts w:ascii="Calibri" w:hAnsi="Calibri" w:cs="Calibri"/>
          <w:sz w:val="20"/>
          <w:szCs w:val="20"/>
        </w:rPr>
        <w:t>TURI:</w:t>
      </w:r>
    </w:p>
    <w:p w:rsidR="004878E7" w:rsidRPr="00C3470E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 </w:t>
      </w:r>
    </w:p>
    <w:p w:rsidR="004878E7" w:rsidRPr="00C3470E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C3470E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C3470E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C3470E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C3470E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C3470E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C3470E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C3470E">
        <w:rPr>
          <w:rFonts w:ascii="Calibri" w:hAnsi="Calibri" w:cs="Calibri"/>
          <w:sz w:val="20"/>
          <w:szCs w:val="20"/>
        </w:rPr>
        <w:t>Constructor</w:t>
      </w:r>
    </w:p>
    <w:p w:rsidR="009C651D" w:rsidRPr="00C3470E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C3470E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266A" w:rsidRDefault="0003266A" w:rsidP="00476EF1">
      <w:pPr>
        <w:spacing w:after="0" w:line="240" w:lineRule="auto"/>
      </w:pPr>
      <w:r>
        <w:separator/>
      </w:r>
    </w:p>
  </w:endnote>
  <w:endnote w:type="continuationSeparator" w:id="0">
    <w:p w:rsidR="0003266A" w:rsidRDefault="0003266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266A" w:rsidRDefault="0003266A" w:rsidP="00476EF1">
      <w:pPr>
        <w:spacing w:after="0" w:line="240" w:lineRule="auto"/>
      </w:pPr>
      <w:r>
        <w:separator/>
      </w:r>
    </w:p>
  </w:footnote>
  <w:footnote w:type="continuationSeparator" w:id="0">
    <w:p w:rsidR="0003266A" w:rsidRDefault="0003266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3470E" w:rsidRPr="00567C76" w:rsidTr="001E39A6">
      <w:tc>
        <w:tcPr>
          <w:tcW w:w="8041" w:type="dxa"/>
          <w:tcBorders>
            <w:bottom w:val="single" w:sz="4" w:space="0" w:color="333333"/>
          </w:tcBorders>
        </w:tcPr>
        <w:p w:rsidR="00C3470E" w:rsidRPr="002E5935" w:rsidRDefault="00C3470E" w:rsidP="00C3470E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:rsidR="00C3470E" w:rsidRPr="002E5935" w:rsidRDefault="00C3470E" w:rsidP="00C3470E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PRIORITATEA 5 - ACCESIBILITATE SI CONECTIVITATE LA NIVEL REGIONAL</w:t>
          </w:r>
        </w:p>
        <w:p w:rsidR="00C3470E" w:rsidRPr="00567C76" w:rsidRDefault="00C3470E" w:rsidP="00C3470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C3470E" w:rsidRPr="00567C76" w:rsidRDefault="00C3470E" w:rsidP="00C3470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C3470E" w:rsidRPr="00567C76" w:rsidTr="001E39A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C3470E" w:rsidRPr="00567C76" w:rsidRDefault="00C3470E" w:rsidP="00C3470E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C3470E" w:rsidRPr="002E5935" w:rsidRDefault="00C3470E" w:rsidP="00C3470E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</w:t>
    </w:r>
    <w:r w:rsidRPr="002E5935">
      <w:rPr>
        <w:rFonts w:asciiTheme="minorHAnsi" w:hAnsiTheme="minorHAnsi" w:cstheme="minorHAnsi"/>
        <w:b/>
        <w:sz w:val="16"/>
        <w:szCs w:val="16"/>
      </w:rPr>
      <w:t>Ghidul Solicitantului - APELUL DE PROIECTE: PR SV/B1/5/3.2/2023</w:t>
    </w:r>
    <w:r w:rsidRPr="002E5935">
      <w:rPr>
        <w:rFonts w:asciiTheme="minorHAnsi" w:hAnsiTheme="minorHAnsi" w:cstheme="minorHAnsi"/>
        <w:b/>
        <w:sz w:val="16"/>
        <w:szCs w:val="16"/>
        <w:lang w:val="pt-BR"/>
      </w:rPr>
      <w:t>– Anexa I</w:t>
    </w:r>
  </w:p>
  <w:p w:rsidR="0035270D" w:rsidRPr="00C3470E" w:rsidRDefault="0035270D" w:rsidP="00C347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43998">
    <w:abstractNumId w:val="4"/>
  </w:num>
  <w:num w:numId="2" w16cid:durableId="58671854">
    <w:abstractNumId w:val="4"/>
  </w:num>
  <w:num w:numId="3" w16cid:durableId="1006251102">
    <w:abstractNumId w:val="4"/>
  </w:num>
  <w:num w:numId="4" w16cid:durableId="40519425">
    <w:abstractNumId w:val="4"/>
  </w:num>
  <w:num w:numId="5" w16cid:durableId="634336979">
    <w:abstractNumId w:val="4"/>
  </w:num>
  <w:num w:numId="6" w16cid:durableId="983319562">
    <w:abstractNumId w:val="4"/>
  </w:num>
  <w:num w:numId="7" w16cid:durableId="385569635">
    <w:abstractNumId w:val="6"/>
  </w:num>
  <w:num w:numId="8" w16cid:durableId="1891116218">
    <w:abstractNumId w:val="4"/>
  </w:num>
  <w:num w:numId="9" w16cid:durableId="1138910644">
    <w:abstractNumId w:val="4"/>
  </w:num>
  <w:num w:numId="10" w16cid:durableId="1945530462">
    <w:abstractNumId w:val="4"/>
  </w:num>
  <w:num w:numId="11" w16cid:durableId="440879743">
    <w:abstractNumId w:val="0"/>
  </w:num>
  <w:num w:numId="12" w16cid:durableId="692464580">
    <w:abstractNumId w:val="4"/>
  </w:num>
  <w:num w:numId="13" w16cid:durableId="610740739">
    <w:abstractNumId w:val="4"/>
  </w:num>
  <w:num w:numId="14" w16cid:durableId="1280526433">
    <w:abstractNumId w:val="1"/>
  </w:num>
  <w:num w:numId="15" w16cid:durableId="1413897235">
    <w:abstractNumId w:val="2"/>
  </w:num>
  <w:num w:numId="16" w16cid:durableId="1171332813">
    <w:abstractNumId w:val="4"/>
  </w:num>
  <w:num w:numId="17" w16cid:durableId="1810632556">
    <w:abstractNumId w:val="4"/>
  </w:num>
  <w:num w:numId="18" w16cid:durableId="839588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8389199">
    <w:abstractNumId w:val="1"/>
  </w:num>
  <w:num w:numId="20" w16cid:durableId="1297102031">
    <w:abstractNumId w:val="2"/>
  </w:num>
  <w:num w:numId="21" w16cid:durableId="663364338">
    <w:abstractNumId w:val="3"/>
  </w:num>
  <w:num w:numId="22" w16cid:durableId="2123642352">
    <w:abstractNumId w:val="5"/>
  </w:num>
  <w:num w:numId="23" w16cid:durableId="899091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3266A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C52D7"/>
    <w:rsid w:val="009C651D"/>
    <w:rsid w:val="00A02D0D"/>
    <w:rsid w:val="00A5546E"/>
    <w:rsid w:val="00AE3ADC"/>
    <w:rsid w:val="00B16FF4"/>
    <w:rsid w:val="00B508A4"/>
    <w:rsid w:val="00B7241C"/>
    <w:rsid w:val="00BA224B"/>
    <w:rsid w:val="00C3470E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B5E6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2023-02-06T14:23:00Z</dcterms:modified>
</cp:coreProperties>
</file>